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D79B8" w14:textId="77777777" w:rsidR="00C74D4D" w:rsidRDefault="00C74D4D" w:rsidP="0049069B">
      <w:pPr>
        <w:jc w:val="center"/>
        <w:rPr>
          <w:b/>
          <w:sz w:val="32"/>
          <w:szCs w:val="32"/>
        </w:rPr>
      </w:pPr>
    </w:p>
    <w:p w14:paraId="6E43F44A" w14:textId="77777777" w:rsidR="0080432B" w:rsidRPr="0049069B" w:rsidRDefault="0049069B" w:rsidP="0049069B">
      <w:pPr>
        <w:jc w:val="center"/>
        <w:rPr>
          <w:b/>
          <w:sz w:val="32"/>
          <w:szCs w:val="32"/>
        </w:rPr>
      </w:pPr>
      <w:r w:rsidRPr="0049069B">
        <w:rPr>
          <w:b/>
          <w:sz w:val="32"/>
          <w:szCs w:val="32"/>
        </w:rPr>
        <w:t>Effects of Trauma Exposure</w:t>
      </w:r>
    </w:p>
    <w:p w14:paraId="3FFFBEE8" w14:textId="77777777" w:rsidR="0049069B" w:rsidRDefault="0049069B"/>
    <w:p w14:paraId="514BA638" w14:textId="77777777" w:rsidR="0049069B" w:rsidRDefault="0049069B"/>
    <w:p w14:paraId="5E348750" w14:textId="77777777" w:rsidR="00704112" w:rsidRPr="0049069B" w:rsidRDefault="0025104B" w:rsidP="0049069B">
      <w:pPr>
        <w:numPr>
          <w:ilvl w:val="0"/>
          <w:numId w:val="1"/>
        </w:numPr>
      </w:pPr>
      <w:r w:rsidRPr="0049069B">
        <w:rPr>
          <w:b/>
          <w:bCs/>
        </w:rPr>
        <w:t>Attachment:</w:t>
      </w:r>
      <w:r w:rsidRPr="0049069B">
        <w:t xml:space="preserve"> </w:t>
      </w:r>
    </w:p>
    <w:p w14:paraId="2037E128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World is uncertain and unpredictable</w:t>
      </w:r>
    </w:p>
    <w:p w14:paraId="1AC56DE3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Socially isolated</w:t>
      </w:r>
    </w:p>
    <w:p w14:paraId="23155357" w14:textId="77777777" w:rsidR="00704112" w:rsidRDefault="0025104B" w:rsidP="0049069B">
      <w:pPr>
        <w:numPr>
          <w:ilvl w:val="1"/>
          <w:numId w:val="1"/>
        </w:numPr>
      </w:pPr>
      <w:r w:rsidRPr="0049069B">
        <w:t>Difficulty relating to and empathizing with others</w:t>
      </w:r>
    </w:p>
    <w:p w14:paraId="042AFB17" w14:textId="77777777" w:rsidR="0049069B" w:rsidRPr="0049069B" w:rsidRDefault="0049069B" w:rsidP="0049069B">
      <w:pPr>
        <w:ind w:left="1440"/>
      </w:pPr>
    </w:p>
    <w:p w14:paraId="7FEF4398" w14:textId="77777777" w:rsidR="00704112" w:rsidRPr="0049069B" w:rsidRDefault="0025104B" w:rsidP="0049069B">
      <w:pPr>
        <w:numPr>
          <w:ilvl w:val="0"/>
          <w:numId w:val="1"/>
        </w:numPr>
      </w:pPr>
      <w:r w:rsidRPr="0049069B">
        <w:rPr>
          <w:b/>
          <w:bCs/>
        </w:rPr>
        <w:t>Biology:</w:t>
      </w:r>
      <w:r w:rsidRPr="0049069B">
        <w:t xml:space="preserve"> </w:t>
      </w:r>
    </w:p>
    <w:p w14:paraId="19011ECC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Changes in brain chemistry and structure</w:t>
      </w:r>
    </w:p>
    <w:p w14:paraId="5B074642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Higher levels of stress hormones</w:t>
      </w:r>
    </w:p>
    <w:p w14:paraId="411F3D20" w14:textId="77777777" w:rsidR="00704112" w:rsidRDefault="0025104B" w:rsidP="0049069B">
      <w:pPr>
        <w:numPr>
          <w:ilvl w:val="1"/>
          <w:numId w:val="1"/>
        </w:numPr>
      </w:pPr>
      <w:r w:rsidRPr="0049069B">
        <w:t>Unexplained physical symptoms/increased medical problems</w:t>
      </w:r>
    </w:p>
    <w:p w14:paraId="6678C4B9" w14:textId="77777777" w:rsidR="0049069B" w:rsidRPr="0049069B" w:rsidRDefault="0049069B" w:rsidP="0049069B">
      <w:pPr>
        <w:ind w:left="1440"/>
      </w:pPr>
    </w:p>
    <w:p w14:paraId="421FCDB7" w14:textId="77777777" w:rsidR="00704112" w:rsidRPr="0049069B" w:rsidRDefault="0025104B" w:rsidP="0049069B">
      <w:pPr>
        <w:numPr>
          <w:ilvl w:val="0"/>
          <w:numId w:val="1"/>
        </w:numPr>
      </w:pPr>
      <w:r w:rsidRPr="0049069B">
        <w:rPr>
          <w:b/>
          <w:bCs/>
        </w:rPr>
        <w:t>Mood Regulation:</w:t>
      </w:r>
      <w:r w:rsidRPr="0049069B">
        <w:t xml:space="preserve"> </w:t>
      </w:r>
    </w:p>
    <w:p w14:paraId="5923BD85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 xml:space="preserve">Difficulty regulating their emotions </w:t>
      </w:r>
    </w:p>
    <w:p w14:paraId="4B2A8190" w14:textId="77777777" w:rsidR="00704112" w:rsidRDefault="0025104B" w:rsidP="0049069B">
      <w:pPr>
        <w:numPr>
          <w:ilvl w:val="1"/>
          <w:numId w:val="1"/>
        </w:numPr>
      </w:pPr>
      <w:r w:rsidRPr="0049069B">
        <w:t>Difficulty knowing and describing their feelings and internal states</w:t>
      </w:r>
    </w:p>
    <w:p w14:paraId="38B960E2" w14:textId="77777777" w:rsidR="0049069B" w:rsidRPr="0049069B" w:rsidRDefault="0049069B" w:rsidP="0049069B">
      <w:pPr>
        <w:ind w:left="1440"/>
      </w:pPr>
    </w:p>
    <w:p w14:paraId="3AC68356" w14:textId="77777777" w:rsidR="00704112" w:rsidRPr="0049069B" w:rsidRDefault="0025104B" w:rsidP="0049069B">
      <w:pPr>
        <w:numPr>
          <w:ilvl w:val="0"/>
          <w:numId w:val="1"/>
        </w:numPr>
      </w:pPr>
      <w:r w:rsidRPr="0049069B">
        <w:rPr>
          <w:b/>
          <w:bCs/>
        </w:rPr>
        <w:t>Dissociation:</w:t>
      </w:r>
      <w:r w:rsidRPr="0049069B">
        <w:t xml:space="preserve"> </w:t>
      </w:r>
    </w:p>
    <w:p w14:paraId="6CA94DC9" w14:textId="77777777" w:rsidR="0025104B" w:rsidRDefault="0025104B" w:rsidP="0025104B">
      <w:pPr>
        <w:numPr>
          <w:ilvl w:val="1"/>
          <w:numId w:val="1"/>
        </w:numPr>
      </w:pPr>
      <w:r w:rsidRPr="0049069B">
        <w:t>Feeling of detachment or depersonalization</w:t>
      </w:r>
    </w:p>
    <w:p w14:paraId="361A062A" w14:textId="77777777" w:rsidR="00704112" w:rsidRDefault="0025104B" w:rsidP="0025104B">
      <w:pPr>
        <w:numPr>
          <w:ilvl w:val="1"/>
          <w:numId w:val="1"/>
        </w:numPr>
      </w:pPr>
      <w:r w:rsidRPr="0049069B">
        <w:t xml:space="preserve">“Observing” something happening to them that is unreal </w:t>
      </w:r>
    </w:p>
    <w:p w14:paraId="1F6B53B3" w14:textId="77777777" w:rsidR="0049069B" w:rsidRPr="0049069B" w:rsidRDefault="0049069B" w:rsidP="0049069B">
      <w:pPr>
        <w:ind w:left="2160"/>
      </w:pPr>
    </w:p>
    <w:p w14:paraId="7376B6B7" w14:textId="77777777" w:rsidR="00704112" w:rsidRPr="0049069B" w:rsidRDefault="0025104B" w:rsidP="0049069B">
      <w:pPr>
        <w:numPr>
          <w:ilvl w:val="0"/>
          <w:numId w:val="1"/>
        </w:numPr>
      </w:pPr>
      <w:r w:rsidRPr="0049069B">
        <w:rPr>
          <w:b/>
          <w:bCs/>
        </w:rPr>
        <w:t>Behavioral Control:</w:t>
      </w:r>
      <w:r w:rsidRPr="0049069B">
        <w:t xml:space="preserve"> </w:t>
      </w:r>
    </w:p>
    <w:p w14:paraId="2C4C8FA1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Poor impulse control</w:t>
      </w:r>
    </w:p>
    <w:p w14:paraId="102EE4CA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Self-destructive behavior</w:t>
      </w:r>
    </w:p>
    <w:p w14:paraId="720BCFEE" w14:textId="77777777" w:rsidR="00704112" w:rsidRDefault="0025104B" w:rsidP="0049069B">
      <w:pPr>
        <w:numPr>
          <w:ilvl w:val="1"/>
          <w:numId w:val="1"/>
        </w:numPr>
      </w:pPr>
      <w:r w:rsidRPr="0049069B">
        <w:t>Aggression towards others</w:t>
      </w:r>
    </w:p>
    <w:p w14:paraId="4A34C04B" w14:textId="77777777" w:rsidR="0049069B" w:rsidRPr="0049069B" w:rsidRDefault="0049069B" w:rsidP="0049069B">
      <w:pPr>
        <w:ind w:left="1440"/>
      </w:pPr>
    </w:p>
    <w:p w14:paraId="64C1C733" w14:textId="77777777" w:rsidR="00704112" w:rsidRPr="0049069B" w:rsidRDefault="0025104B" w:rsidP="0049069B">
      <w:pPr>
        <w:numPr>
          <w:ilvl w:val="0"/>
          <w:numId w:val="1"/>
        </w:numPr>
      </w:pPr>
      <w:r w:rsidRPr="0049069B">
        <w:rPr>
          <w:b/>
          <w:bCs/>
        </w:rPr>
        <w:t>Cognition:</w:t>
      </w:r>
      <w:r w:rsidRPr="0049069B">
        <w:t xml:space="preserve"> </w:t>
      </w:r>
    </w:p>
    <w:p w14:paraId="7903D414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Problems focusing on and completing tasks</w:t>
      </w:r>
    </w:p>
    <w:p w14:paraId="22EBFA54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Problems planning for and anticipating future events</w:t>
      </w:r>
    </w:p>
    <w:p w14:paraId="51EF341E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Learning difficulties</w:t>
      </w:r>
    </w:p>
    <w:p w14:paraId="60AF474D" w14:textId="77777777" w:rsidR="00704112" w:rsidRDefault="0025104B" w:rsidP="0049069B">
      <w:pPr>
        <w:numPr>
          <w:ilvl w:val="1"/>
          <w:numId w:val="1"/>
        </w:numPr>
      </w:pPr>
      <w:r w:rsidRPr="0049069B">
        <w:t>Problems with language development</w:t>
      </w:r>
    </w:p>
    <w:p w14:paraId="3F4F3E19" w14:textId="77777777" w:rsidR="0049069B" w:rsidRPr="0049069B" w:rsidRDefault="0049069B" w:rsidP="0049069B">
      <w:pPr>
        <w:ind w:left="1440"/>
      </w:pPr>
    </w:p>
    <w:p w14:paraId="5E0E18DA" w14:textId="77777777" w:rsidR="00704112" w:rsidRPr="0049069B" w:rsidRDefault="0025104B" w:rsidP="0049069B">
      <w:pPr>
        <w:numPr>
          <w:ilvl w:val="0"/>
          <w:numId w:val="1"/>
        </w:numPr>
      </w:pPr>
      <w:r w:rsidRPr="0049069B">
        <w:rPr>
          <w:b/>
          <w:bCs/>
        </w:rPr>
        <w:t>Self-Concept:</w:t>
      </w:r>
      <w:r w:rsidRPr="0049069B">
        <w:t xml:space="preserve"> </w:t>
      </w:r>
    </w:p>
    <w:p w14:paraId="5DDC3FE1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Disturbed body image</w:t>
      </w:r>
    </w:p>
    <w:p w14:paraId="658B8F06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Low self-esteem</w:t>
      </w:r>
    </w:p>
    <w:p w14:paraId="35FAD5C9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Shame</w:t>
      </w:r>
    </w:p>
    <w:p w14:paraId="72E85C7A" w14:textId="77777777" w:rsidR="00704112" w:rsidRPr="0049069B" w:rsidRDefault="0025104B" w:rsidP="0049069B">
      <w:pPr>
        <w:numPr>
          <w:ilvl w:val="1"/>
          <w:numId w:val="1"/>
        </w:numPr>
      </w:pPr>
      <w:r w:rsidRPr="0049069B">
        <w:t>Guilt</w:t>
      </w:r>
    </w:p>
    <w:p w14:paraId="5730BA11" w14:textId="60989B41" w:rsidR="0049069B" w:rsidRDefault="0044783A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8E913" wp14:editId="03B912EC">
                <wp:simplePos x="0" y="0"/>
                <wp:positionH relativeFrom="column">
                  <wp:posOffset>1485900</wp:posOffset>
                </wp:positionH>
                <wp:positionV relativeFrom="paragraph">
                  <wp:posOffset>1663700</wp:posOffset>
                </wp:positionV>
                <wp:extent cx="1767205" cy="673100"/>
                <wp:effectExtent l="0" t="0" r="0" b="1270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7205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26D566" w14:textId="77777777" w:rsidR="0044783A" w:rsidRPr="0044783A" w:rsidRDefault="0044783A" w:rsidP="0044783A">
                            <w:pPr>
                              <w:textAlignment w:val="baseline"/>
                              <w:rPr>
                                <w:rFonts w:ascii="Times" w:hAnsi="Times" w:cs="Times New Roman"/>
                                <w:sz w:val="20"/>
                                <w:szCs w:val="20"/>
                              </w:rPr>
                            </w:pPr>
                            <w:r w:rsidRPr="0044783A">
                              <w:rPr>
                                <w:rFonts w:ascii="Brush Script MT Italic" w:eastAsia="+mn-ea" w:hAnsi="Brush Script MT Italic" w:cs="+mn-cs"/>
                                <w:kern w:val="24"/>
                                <w:sz w:val="36"/>
                                <w:szCs w:val="36"/>
                              </w:rPr>
                              <w:t>Hendricks Consulting</w:t>
                            </w:r>
                          </w:p>
                          <w:p w14:paraId="1E4E9165" w14:textId="77777777" w:rsidR="0044783A" w:rsidRDefault="0044783A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117pt;margin-top:131pt;width:139.15pt;height:53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" filled="f" stroked="f">
                <v:textbox>
                  <w:txbxContent>
                    <w:p w14:paraId="6526D566" w14:textId="77777777" w:rsidR="0044783A" w:rsidRPr="0044783A" w:rsidRDefault="0044783A" w:rsidP="0044783A">
                      <w:pPr>
                        <w:textAlignment w:val="baseline"/>
                        <w:rPr>
                          <w:rFonts w:ascii="Times" w:hAnsi="Times" w:cs="Times New Roman"/>
                          <w:sz w:val="20"/>
                          <w:szCs w:val="20"/>
                        </w:rPr>
                      </w:pPr>
                      <w:r w:rsidRPr="0044783A">
                        <w:rPr>
                          <w:rFonts w:ascii="Brush Script MT Italic" w:eastAsia="+mn-ea" w:hAnsi="Brush Script MT Italic" w:cs="+mn-cs"/>
                          <w:kern w:val="24"/>
                          <w:sz w:val="36"/>
                          <w:szCs w:val="36"/>
                        </w:rPr>
                        <w:t>Hendricks Consulting</w:t>
                      </w:r>
                    </w:p>
                    <w:p w14:paraId="1E4E9165" w14:textId="77777777" w:rsidR="0044783A" w:rsidRDefault="0044783A"/>
                  </w:txbxContent>
                </v:textbox>
                <w10:wrap type="square"/>
              </v:shape>
            </w:pict>
          </mc:Fallback>
        </mc:AlternateContent>
      </w:r>
    </w:p>
    <w:sectPr w:rsidR="0049069B" w:rsidSect="00C74D4D">
      <w:pgSz w:w="12240" w:h="15840"/>
      <w:pgMar w:top="1440" w:right="1800" w:bottom="1440" w:left="1800" w:header="720" w:footer="720" w:gutter="0"/>
      <w:pgBorders>
        <w:top w:val="compass" w:sz="20" w:space="1" w:color="auto"/>
        <w:left w:val="compass" w:sz="20" w:space="4" w:color="auto"/>
        <w:bottom w:val="compass" w:sz="20" w:space="1" w:color="auto"/>
        <w:right w:val="compass" w:sz="20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rush Script MT Italic">
    <w:panose1 w:val="03060802040406070304"/>
    <w:charset w:val="00"/>
    <w:family w:val="auto"/>
    <w:pitch w:val="variable"/>
    <w:sig w:usb0="00000003" w:usb1="00000000" w:usb2="00000000" w:usb3="00000000" w:csb0="0025003B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42BBC"/>
    <w:multiLevelType w:val="hybridMultilevel"/>
    <w:tmpl w:val="13585DAC"/>
    <w:lvl w:ilvl="0" w:tplc="2A5EB3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C412B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2252D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349EB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38CCDE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0C5C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A41BC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566FE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1CF5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81F4E9E"/>
    <w:multiLevelType w:val="hybridMultilevel"/>
    <w:tmpl w:val="7152D892"/>
    <w:lvl w:ilvl="0" w:tplc="DA7430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C8281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FE2F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1C2C4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86EA8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0CE8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8E10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4430F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8EDA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69B"/>
    <w:rsid w:val="0025104B"/>
    <w:rsid w:val="0044783A"/>
    <w:rsid w:val="0049069B"/>
    <w:rsid w:val="00704112"/>
    <w:rsid w:val="0080432B"/>
    <w:rsid w:val="00C74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B0B3D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9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998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0030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178">
          <w:marLeft w:val="123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487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1707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2633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6102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73170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5179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7039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6925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4256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081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67608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94018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1412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8676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9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384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48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19065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17145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476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80269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6836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7800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7054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372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1534">
          <w:marLeft w:val="864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</Words>
  <Characters>731</Characters>
  <Application>Microsoft Macintosh Word</Application>
  <DocSecurity>0</DocSecurity>
  <Lines>6</Lines>
  <Paragraphs>1</Paragraphs>
  <ScaleCrop>false</ScaleCrop>
  <Company>Hendricks Consulting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Alison Hendricks</dc:creator>
  <cp:keywords/>
  <dc:description/>
  <cp:lastModifiedBy>Alison Hendricks</cp:lastModifiedBy>
  <cp:revision>4</cp:revision>
  <dcterms:created xsi:type="dcterms:W3CDTF">2017-10-27T02:06:00Z</dcterms:created>
  <dcterms:modified xsi:type="dcterms:W3CDTF">2017-10-27T03:19:00Z</dcterms:modified>
</cp:coreProperties>
</file>